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F9C" w:rsidRPr="00E260FC" w:rsidRDefault="009B2F9C" w:rsidP="009B2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0FC">
        <w:rPr>
          <w:rFonts w:ascii="Times New Roman" w:hAnsi="Times New Roman" w:cs="Times New Roman"/>
          <w:b/>
          <w:sz w:val="28"/>
          <w:szCs w:val="28"/>
        </w:rPr>
        <w:t xml:space="preserve">Syllabus for Pre-PhD Entrance Test </w:t>
      </w:r>
    </w:p>
    <w:p w:rsidR="009B2F9C" w:rsidRPr="00E260FC" w:rsidRDefault="009B2F9C" w:rsidP="009B2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0FC">
        <w:rPr>
          <w:rFonts w:ascii="Times New Roman" w:hAnsi="Times New Roman" w:cs="Times New Roman"/>
          <w:b/>
          <w:sz w:val="28"/>
          <w:szCs w:val="28"/>
        </w:rPr>
        <w:t>(AY 2022-23)</w:t>
      </w:r>
    </w:p>
    <w:p w:rsidR="009B2F9C" w:rsidRPr="00E260FC" w:rsidRDefault="009B2F9C" w:rsidP="009B2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0FC">
        <w:rPr>
          <w:rFonts w:ascii="Times New Roman" w:hAnsi="Times New Roman" w:cs="Times New Roman"/>
          <w:b/>
          <w:sz w:val="28"/>
          <w:szCs w:val="28"/>
        </w:rPr>
        <w:t xml:space="preserve">Department of </w:t>
      </w:r>
      <w:r>
        <w:rPr>
          <w:rFonts w:ascii="Times New Roman" w:hAnsi="Times New Roman" w:cs="Times New Roman"/>
          <w:b/>
          <w:sz w:val="28"/>
          <w:szCs w:val="28"/>
        </w:rPr>
        <w:t>Electronics and Telecommunication Engineering</w:t>
      </w:r>
    </w:p>
    <w:p w:rsidR="00881A63" w:rsidRDefault="00881A63" w:rsidP="00881A63">
      <w:pPr>
        <w:rPr>
          <w:b/>
          <w:u w:val="single"/>
        </w:rPr>
      </w:pPr>
    </w:p>
    <w:p w:rsidR="00881A63" w:rsidRPr="009B2F9C" w:rsidRDefault="00881A63" w:rsidP="00881A63">
      <w:pPr>
        <w:rPr>
          <w:rFonts w:ascii="Georgia" w:hAnsi="Georgia"/>
          <w:b/>
          <w:sz w:val="24"/>
        </w:rPr>
      </w:pPr>
      <w:r w:rsidRPr="009B2F9C">
        <w:rPr>
          <w:rFonts w:ascii="Georgia" w:hAnsi="Georgia"/>
          <w:b/>
          <w:sz w:val="24"/>
        </w:rPr>
        <w:t xml:space="preserve">Domain 1: Wireless Communication </w:t>
      </w:r>
    </w:p>
    <w:p w:rsidR="00881A63" w:rsidRDefault="00881A63" w:rsidP="00881A63">
      <w:pPr>
        <w:rPr>
          <w:rFonts w:ascii="Georgia" w:hAnsi="Georgia"/>
        </w:rPr>
      </w:pPr>
      <w:r w:rsidRPr="00881A63">
        <w:rPr>
          <w:rFonts w:ascii="Georgia" w:hAnsi="Georgia"/>
        </w:rPr>
        <w:t>Topics:</w:t>
      </w:r>
    </w:p>
    <w:p w:rsidR="00881A63" w:rsidRDefault="00881A63" w:rsidP="00881A63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Wireless Sensor Networks</w:t>
      </w:r>
    </w:p>
    <w:p w:rsidR="00C21047" w:rsidRDefault="00881A63" w:rsidP="00881A63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881A63">
        <w:rPr>
          <w:rFonts w:ascii="Georgia" w:hAnsi="Georgia"/>
        </w:rPr>
        <w:t xml:space="preserve">Introduction, protocols, </w:t>
      </w:r>
      <w:r w:rsidR="00C21047">
        <w:rPr>
          <w:rFonts w:ascii="Georgia" w:hAnsi="Georgia"/>
        </w:rPr>
        <w:t>security and privacy issues.</w:t>
      </w:r>
    </w:p>
    <w:p w:rsidR="00881A63" w:rsidRDefault="00C21047" w:rsidP="00881A63">
      <w:pPr>
        <w:pStyle w:val="ListParagraph"/>
        <w:numPr>
          <w:ilvl w:val="1"/>
          <w:numId w:val="5"/>
        </w:numPr>
        <w:rPr>
          <w:rFonts w:ascii="Georgia" w:hAnsi="Georgia"/>
        </w:rPr>
      </w:pPr>
      <w:r>
        <w:rPr>
          <w:rFonts w:ascii="Georgia" w:hAnsi="Georgia"/>
        </w:rPr>
        <w:t>A</w:t>
      </w:r>
      <w:r w:rsidR="00881A63" w:rsidRPr="00881A63">
        <w:rPr>
          <w:rFonts w:ascii="Georgia" w:hAnsi="Georgia"/>
        </w:rPr>
        <w:t>pplications</w:t>
      </w:r>
      <w:r>
        <w:rPr>
          <w:rFonts w:ascii="Georgia" w:hAnsi="Georgia"/>
        </w:rPr>
        <w:t xml:space="preserve"> in various fields</w:t>
      </w:r>
    </w:p>
    <w:p w:rsidR="00881A63" w:rsidRPr="00881A63" w:rsidRDefault="00881A63" w:rsidP="00881A63">
      <w:pPr>
        <w:pStyle w:val="ListParagraph"/>
        <w:ind w:left="1440"/>
        <w:rPr>
          <w:rFonts w:ascii="Georgia" w:hAnsi="Georgia"/>
        </w:rPr>
      </w:pPr>
    </w:p>
    <w:p w:rsidR="00881A63" w:rsidRDefault="00881A63" w:rsidP="00881A63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881A63">
        <w:rPr>
          <w:rFonts w:ascii="Georgia" w:hAnsi="Georgia"/>
        </w:rPr>
        <w:t xml:space="preserve">Fundamentals of Internet of things (IoT) </w:t>
      </w:r>
    </w:p>
    <w:p w:rsidR="00C21047" w:rsidRDefault="00881A63" w:rsidP="00881A63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881A63">
        <w:rPr>
          <w:rFonts w:ascii="Georgia" w:hAnsi="Georgia"/>
        </w:rPr>
        <w:t>Architecture, protocols, edge and cloud computing, security and privacy</w:t>
      </w:r>
    </w:p>
    <w:p w:rsidR="00881A63" w:rsidRPr="00881A63" w:rsidRDefault="00C21047" w:rsidP="00881A63">
      <w:pPr>
        <w:pStyle w:val="ListParagraph"/>
        <w:numPr>
          <w:ilvl w:val="1"/>
          <w:numId w:val="5"/>
        </w:numPr>
        <w:rPr>
          <w:rFonts w:ascii="Georgia" w:hAnsi="Georgia"/>
        </w:rPr>
      </w:pPr>
      <w:r>
        <w:rPr>
          <w:rFonts w:ascii="Georgia" w:hAnsi="Georgia"/>
        </w:rPr>
        <w:t>A</w:t>
      </w:r>
      <w:r w:rsidR="00881A63" w:rsidRPr="00881A63">
        <w:rPr>
          <w:rFonts w:ascii="Georgia" w:hAnsi="Georgia"/>
        </w:rPr>
        <w:t xml:space="preserve">pplications in healthcare (medical imaging and Respiratory System), industrial automation, wearable devices and smart cities etc. </w:t>
      </w:r>
    </w:p>
    <w:p w:rsidR="00881A63" w:rsidRDefault="00881A63" w:rsidP="00881A63">
      <w:pPr>
        <w:rPr>
          <w:rFonts w:ascii="Georgia" w:hAnsi="Georgia"/>
          <w:b/>
          <w:sz w:val="24"/>
          <w:u w:val="single"/>
        </w:rPr>
      </w:pPr>
    </w:p>
    <w:p w:rsidR="00881A63" w:rsidRPr="009B2F9C" w:rsidRDefault="00881A63" w:rsidP="00881A63">
      <w:pPr>
        <w:rPr>
          <w:rFonts w:ascii="Georgia" w:hAnsi="Georgia"/>
          <w:b/>
          <w:sz w:val="24"/>
        </w:rPr>
      </w:pPr>
      <w:r w:rsidRPr="009B2F9C">
        <w:rPr>
          <w:rFonts w:ascii="Georgia" w:hAnsi="Georgia"/>
          <w:b/>
          <w:sz w:val="24"/>
        </w:rPr>
        <w:t>Domain 2: Satellite Communication</w:t>
      </w:r>
    </w:p>
    <w:p w:rsidR="00881A63" w:rsidRPr="00881A63" w:rsidRDefault="00881A63" w:rsidP="00881A63">
      <w:pPr>
        <w:rPr>
          <w:rFonts w:ascii="Georgia" w:hAnsi="Georgia"/>
        </w:rPr>
      </w:pPr>
      <w:r w:rsidRPr="00881A63">
        <w:rPr>
          <w:rFonts w:ascii="Georgia" w:hAnsi="Georgia"/>
        </w:rPr>
        <w:t xml:space="preserve">Topics:  </w:t>
      </w:r>
    </w:p>
    <w:p w:rsidR="00881A63" w:rsidRPr="00881A63" w:rsidRDefault="00881A63" w:rsidP="00881A63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881A63">
        <w:rPr>
          <w:rFonts w:ascii="Georgia" w:hAnsi="Georgia"/>
        </w:rPr>
        <w:t>Introduction of satellite communication</w:t>
      </w:r>
    </w:p>
    <w:p w:rsidR="00C21047" w:rsidRDefault="00881A63" w:rsidP="00881A63">
      <w:pPr>
        <w:pStyle w:val="ListParagraph"/>
        <w:numPr>
          <w:ilvl w:val="1"/>
          <w:numId w:val="2"/>
        </w:numPr>
        <w:rPr>
          <w:rFonts w:ascii="Georgia" w:hAnsi="Georgia"/>
        </w:rPr>
      </w:pPr>
      <w:r w:rsidRPr="00881A63">
        <w:rPr>
          <w:rFonts w:ascii="Georgia" w:hAnsi="Georgia"/>
        </w:rPr>
        <w:t>Global Positioning System (GPS), Indian Regional Navigation Satellite System (IRNSS) – Architecture and S</w:t>
      </w:r>
      <w:r w:rsidR="00C21047">
        <w:rPr>
          <w:rFonts w:ascii="Georgia" w:hAnsi="Georgia"/>
        </w:rPr>
        <w:t>egments</w:t>
      </w:r>
    </w:p>
    <w:p w:rsidR="00881A63" w:rsidRPr="00881A63" w:rsidRDefault="00881A63" w:rsidP="00881A63">
      <w:pPr>
        <w:pStyle w:val="ListParagraph"/>
        <w:numPr>
          <w:ilvl w:val="1"/>
          <w:numId w:val="2"/>
        </w:numPr>
        <w:rPr>
          <w:rFonts w:ascii="Georgia" w:hAnsi="Georgia"/>
        </w:rPr>
      </w:pPr>
      <w:r w:rsidRPr="00881A63">
        <w:rPr>
          <w:rFonts w:ascii="Georgia" w:hAnsi="Georgia"/>
        </w:rPr>
        <w:t>Satellite based Navigation Systems – GNSS and Satellite based augmentation systems</w:t>
      </w:r>
    </w:p>
    <w:p w:rsidR="00881A63" w:rsidRDefault="00881A63" w:rsidP="00881A63"/>
    <w:p w:rsidR="00881A63" w:rsidRDefault="00881A63" w:rsidP="00881A63">
      <w:pPr>
        <w:rPr>
          <w:rFonts w:ascii="Georgia" w:hAnsi="Georgia"/>
          <w:b/>
          <w:sz w:val="24"/>
          <w:u w:val="single"/>
        </w:rPr>
      </w:pPr>
    </w:p>
    <w:p w:rsidR="00881A63" w:rsidRPr="009B2F9C" w:rsidRDefault="00881A63" w:rsidP="00881A63">
      <w:pPr>
        <w:rPr>
          <w:rFonts w:ascii="Georgia" w:hAnsi="Georgia"/>
          <w:b/>
          <w:sz w:val="24"/>
        </w:rPr>
      </w:pPr>
      <w:r w:rsidRPr="009B2F9C">
        <w:rPr>
          <w:rFonts w:ascii="Georgia" w:hAnsi="Georgia"/>
          <w:b/>
          <w:sz w:val="24"/>
        </w:rPr>
        <w:t xml:space="preserve">Domain 3: AI for Signal Processing </w:t>
      </w:r>
    </w:p>
    <w:p w:rsidR="00881A63" w:rsidRPr="00881A63" w:rsidRDefault="00881A63" w:rsidP="00881A63">
      <w:pPr>
        <w:rPr>
          <w:rFonts w:ascii="Georgia" w:hAnsi="Georgia"/>
        </w:rPr>
      </w:pPr>
      <w:r w:rsidRPr="00881A63">
        <w:rPr>
          <w:rFonts w:ascii="Georgia" w:hAnsi="Georgia"/>
        </w:rPr>
        <w:t>Topics:</w:t>
      </w:r>
    </w:p>
    <w:p w:rsidR="00881A63" w:rsidRPr="00881A63" w:rsidRDefault="00881A63" w:rsidP="00881A63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881A63">
        <w:rPr>
          <w:rFonts w:ascii="Georgia" w:hAnsi="Georgia"/>
        </w:rPr>
        <w:t>Introduction of digital image processing</w:t>
      </w:r>
    </w:p>
    <w:p w:rsidR="00881A63" w:rsidRPr="00881A63" w:rsidRDefault="00881A63" w:rsidP="00881A63">
      <w:pPr>
        <w:pStyle w:val="ListParagraph"/>
        <w:numPr>
          <w:ilvl w:val="1"/>
          <w:numId w:val="3"/>
        </w:numPr>
        <w:rPr>
          <w:rFonts w:ascii="Georgia" w:hAnsi="Georgia"/>
        </w:rPr>
      </w:pPr>
      <w:r w:rsidRPr="00881A63">
        <w:rPr>
          <w:rFonts w:ascii="Georgia" w:hAnsi="Georgia"/>
        </w:rPr>
        <w:t>Introduction, segmentation, 3D image visualization</w:t>
      </w:r>
    </w:p>
    <w:p w:rsidR="00881A63" w:rsidRPr="00881A63" w:rsidRDefault="00881A63" w:rsidP="00881A63">
      <w:pPr>
        <w:pStyle w:val="ListParagraph"/>
        <w:numPr>
          <w:ilvl w:val="1"/>
          <w:numId w:val="3"/>
        </w:numPr>
        <w:rPr>
          <w:rFonts w:ascii="Georgia" w:hAnsi="Georgia"/>
        </w:rPr>
      </w:pPr>
      <w:r w:rsidRPr="00881A63">
        <w:rPr>
          <w:rFonts w:ascii="Georgia" w:hAnsi="Georgia"/>
        </w:rPr>
        <w:t>Fundamentals of AI and ML</w:t>
      </w:r>
    </w:p>
    <w:p w:rsidR="00881A63" w:rsidRPr="00881A63" w:rsidRDefault="00881A63" w:rsidP="00881A63">
      <w:pPr>
        <w:pStyle w:val="ListParagraph"/>
        <w:numPr>
          <w:ilvl w:val="1"/>
          <w:numId w:val="3"/>
        </w:numPr>
        <w:rPr>
          <w:rFonts w:ascii="Georgia" w:hAnsi="Georgia"/>
        </w:rPr>
      </w:pPr>
      <w:r w:rsidRPr="00881A63">
        <w:rPr>
          <w:rFonts w:ascii="Georgia" w:hAnsi="Georgia"/>
        </w:rPr>
        <w:t>Applications based on AI for signal processing</w:t>
      </w:r>
    </w:p>
    <w:p w:rsidR="00111F6F" w:rsidRDefault="00A02356"/>
    <w:sectPr w:rsidR="00111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356" w:rsidRDefault="00A02356" w:rsidP="00A02356">
      <w:pPr>
        <w:spacing w:after="0" w:line="240" w:lineRule="auto"/>
      </w:pPr>
      <w:r>
        <w:separator/>
      </w:r>
    </w:p>
  </w:endnote>
  <w:endnote w:type="continuationSeparator" w:id="0">
    <w:p w:rsidR="00A02356" w:rsidRDefault="00A02356" w:rsidP="00A0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56" w:rsidRDefault="00A02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56" w:rsidRDefault="00A023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56" w:rsidRDefault="00A02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356" w:rsidRDefault="00A02356" w:rsidP="00A02356">
      <w:pPr>
        <w:spacing w:after="0" w:line="240" w:lineRule="auto"/>
      </w:pPr>
      <w:r>
        <w:separator/>
      </w:r>
    </w:p>
  </w:footnote>
  <w:footnote w:type="continuationSeparator" w:id="0">
    <w:p w:rsidR="00A02356" w:rsidRDefault="00A02356" w:rsidP="00A02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56" w:rsidRDefault="00A02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56" w:rsidRPr="006E4466" w:rsidRDefault="00A02356" w:rsidP="00A02356">
    <w:pPr>
      <w:pStyle w:val="Header"/>
      <w:jc w:val="center"/>
      <w:rPr>
        <w:rFonts w:ascii="Book Antiqua" w:hAnsi="Book Antiqua"/>
        <w:b/>
        <w:caps/>
        <w:sz w:val="24"/>
        <w:szCs w:val="24"/>
        <w:lang w:val="en-US"/>
      </w:rPr>
    </w:pPr>
    <w:r>
      <w:rPr>
        <w:rFonts w:ascii="Book Antiqua" w:hAnsi="Book Antiqua"/>
        <w:b/>
        <w:sz w:val="24"/>
        <w:szCs w:val="24"/>
        <w:lang w:val="en-US"/>
      </w:rPr>
      <w:t xml:space="preserve">SVKM’s </w:t>
    </w:r>
    <w:r w:rsidRPr="006E4466">
      <w:rPr>
        <w:rFonts w:ascii="Book Antiqua" w:hAnsi="Book Antiqua"/>
        <w:b/>
        <w:caps/>
        <w:sz w:val="24"/>
        <w:szCs w:val="24"/>
        <w:lang w:val="en-US"/>
      </w:rPr>
      <w:t>NMIMS</w:t>
    </w:r>
    <w:r w:rsidRPr="006E4466">
      <w:rPr>
        <w:rFonts w:ascii="Book Antiqua" w:hAnsi="Book Antiqua"/>
        <w:b/>
        <w:sz w:val="24"/>
        <w:szCs w:val="24"/>
        <w:lang w:val="en-US"/>
      </w:rPr>
      <w:t xml:space="preserve"> University</w:t>
    </w:r>
  </w:p>
  <w:p w:rsidR="00A02356" w:rsidRPr="00A02356" w:rsidRDefault="00A02356" w:rsidP="00A02356">
    <w:pPr>
      <w:pStyle w:val="Header"/>
      <w:jc w:val="center"/>
      <w:rPr>
        <w:rFonts w:ascii="Book Antiqua" w:hAnsi="Book Antiqua"/>
        <w:b/>
        <w:sz w:val="24"/>
        <w:szCs w:val="24"/>
      </w:rPr>
    </w:pPr>
    <w:proofErr w:type="spellStart"/>
    <w:r w:rsidRPr="006E4466">
      <w:rPr>
        <w:rFonts w:ascii="Book Antiqua" w:hAnsi="Book Antiqua"/>
        <w:b/>
        <w:sz w:val="24"/>
        <w:szCs w:val="24"/>
        <w:lang w:val="en-US"/>
      </w:rPr>
      <w:t>Mukesh</w:t>
    </w:r>
    <w:proofErr w:type="spellEnd"/>
    <w:r w:rsidRPr="006E4466">
      <w:rPr>
        <w:rFonts w:ascii="Book Antiqua" w:hAnsi="Book Antiqua"/>
        <w:b/>
        <w:sz w:val="24"/>
        <w:szCs w:val="24"/>
        <w:lang w:val="en-US"/>
      </w:rPr>
      <w:t xml:space="preserve"> Patel School of Technology Management &amp; Engineering</w:t>
    </w:r>
    <w:bookmarkStart w:id="0" w:name="_GoBack"/>
    <w:bookmarkEnd w:id="0"/>
  </w:p>
  <w:p w:rsidR="00A02356" w:rsidRDefault="00A02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56" w:rsidRDefault="00A02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01E5"/>
    <w:multiLevelType w:val="hybridMultilevel"/>
    <w:tmpl w:val="D2548020"/>
    <w:lvl w:ilvl="0" w:tplc="54A819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6D62C3"/>
    <w:multiLevelType w:val="hybridMultilevel"/>
    <w:tmpl w:val="22AC81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567508">
      <w:start w:val="1"/>
      <w:numFmt w:val="decimal"/>
      <w:lvlText w:val="%2."/>
      <w:lvlJc w:val="left"/>
      <w:pPr>
        <w:ind w:left="1440" w:hanging="360"/>
      </w:pPr>
      <w:rPr>
        <w:rFonts w:ascii="Georgia" w:eastAsiaTheme="minorHAnsi" w:hAnsi="Georgia" w:cstheme="minorBidi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F75C9"/>
    <w:multiLevelType w:val="hybridMultilevel"/>
    <w:tmpl w:val="9CBA046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7628E"/>
    <w:multiLevelType w:val="hybridMultilevel"/>
    <w:tmpl w:val="A3742C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E1290"/>
    <w:multiLevelType w:val="hybridMultilevel"/>
    <w:tmpl w:val="F9FA75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D00C4"/>
    <w:multiLevelType w:val="hybridMultilevel"/>
    <w:tmpl w:val="0D54A0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477F4"/>
    <w:multiLevelType w:val="hybridMultilevel"/>
    <w:tmpl w:val="48007D46"/>
    <w:lvl w:ilvl="0" w:tplc="EA2E7D9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63"/>
    <w:rsid w:val="00243133"/>
    <w:rsid w:val="00881A63"/>
    <w:rsid w:val="009B2F9C"/>
    <w:rsid w:val="00A02356"/>
    <w:rsid w:val="00BF13E2"/>
    <w:rsid w:val="00C21047"/>
    <w:rsid w:val="00FB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7820"/>
  <w15:chartTrackingRefBased/>
  <w15:docId w15:val="{7F5CE964-5561-4B67-9F9C-73EFEAC7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A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2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356"/>
  </w:style>
  <w:style w:type="paragraph" w:styleId="Footer">
    <w:name w:val="footer"/>
    <w:basedOn w:val="Normal"/>
    <w:link w:val="FooterChar"/>
    <w:uiPriority w:val="99"/>
    <w:unhideWhenUsed/>
    <w:rsid w:val="00A02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Avinash More</dc:creator>
  <cp:keywords/>
  <dc:description/>
  <cp:lastModifiedBy>Archana Bhise (Dr.)</cp:lastModifiedBy>
  <cp:revision>4</cp:revision>
  <dcterms:created xsi:type="dcterms:W3CDTF">2021-12-18T05:14:00Z</dcterms:created>
  <dcterms:modified xsi:type="dcterms:W3CDTF">2021-12-18T06:18:00Z</dcterms:modified>
</cp:coreProperties>
</file>